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79" w:rsidRPr="00454E7B" w:rsidRDefault="009B6FB1" w:rsidP="003148C8">
      <w:pPr>
        <w:pStyle w:val="Nzev"/>
        <w:jc w:val="both"/>
        <w:rPr>
          <w:sz w:val="24"/>
          <w:lang w:val="sk-SK"/>
        </w:rPr>
      </w:pPr>
      <w:r w:rsidRPr="00454E7B">
        <w:rPr>
          <w:sz w:val="24"/>
          <w:lang w:val="sk-SK"/>
        </w:rPr>
        <w:t>Pripomienky k Vzdelávaciemu štandardu predmetu slovenský jazyk a literatúra platnému pre 1. – 4. ročník gymnázií so štvorročným štúdiom a pre 5. – 8. ročník gymnázií s osemročným štúdiom</w:t>
      </w:r>
    </w:p>
    <w:p w:rsidR="0090320C" w:rsidRPr="00454E7B" w:rsidRDefault="0090320C" w:rsidP="0090320C">
      <w:pPr>
        <w:rPr>
          <w:lang w:val="sk-SK"/>
        </w:rPr>
      </w:pPr>
    </w:p>
    <w:p w:rsidR="00193071" w:rsidRPr="00193071" w:rsidRDefault="00193071" w:rsidP="00A73CD3">
      <w:pPr>
        <w:jc w:val="both"/>
        <w:rPr>
          <w:i/>
          <w:lang w:val="sk-SK"/>
        </w:rPr>
      </w:pPr>
      <w:r w:rsidRPr="00193071">
        <w:rPr>
          <w:i/>
          <w:lang w:val="sk-SK"/>
        </w:rPr>
        <w:t xml:space="preserve">Za predmetovú komisiu: Marta </w:t>
      </w:r>
      <w:proofErr w:type="spellStart"/>
      <w:r w:rsidRPr="00193071">
        <w:rPr>
          <w:i/>
          <w:lang w:val="sk-SK"/>
        </w:rPr>
        <w:t>Bystrianska</w:t>
      </w:r>
      <w:proofErr w:type="spellEnd"/>
      <w:r w:rsidRPr="00193071">
        <w:rPr>
          <w:i/>
          <w:lang w:val="sk-SK"/>
        </w:rPr>
        <w:t xml:space="preserve">, Jana </w:t>
      </w:r>
      <w:proofErr w:type="spellStart"/>
      <w:r w:rsidRPr="00193071">
        <w:rPr>
          <w:i/>
          <w:lang w:val="sk-SK"/>
        </w:rPr>
        <w:t>Ptaková</w:t>
      </w:r>
      <w:proofErr w:type="spellEnd"/>
      <w:r w:rsidRPr="00193071">
        <w:rPr>
          <w:i/>
          <w:lang w:val="sk-SK"/>
        </w:rPr>
        <w:t>, Juraj Sabol</w:t>
      </w:r>
    </w:p>
    <w:p w:rsidR="00193071" w:rsidRDefault="00193071" w:rsidP="00A73CD3">
      <w:pPr>
        <w:jc w:val="both"/>
        <w:rPr>
          <w:lang w:val="sk-SK"/>
        </w:rPr>
      </w:pPr>
    </w:p>
    <w:p w:rsidR="004C42F3" w:rsidRPr="00706CD3" w:rsidRDefault="004C42F3" w:rsidP="00706CD3">
      <w:pPr>
        <w:pStyle w:val="Odstavecseseznamem"/>
        <w:numPr>
          <w:ilvl w:val="0"/>
          <w:numId w:val="4"/>
        </w:numPr>
        <w:jc w:val="both"/>
        <w:rPr>
          <w:lang w:val="sk-SK"/>
        </w:rPr>
      </w:pPr>
      <w:r w:rsidRPr="00706CD3">
        <w:rPr>
          <w:lang w:val="sk-SK"/>
        </w:rPr>
        <w:t xml:space="preserve">Privítali by sme lepšiu komunikáciu tímu ústrednej predmetovej komisie s učiteľmi: </w:t>
      </w:r>
      <w:r w:rsidRPr="00706CD3">
        <w:rPr>
          <w:b/>
          <w:lang w:val="sk-SK"/>
        </w:rPr>
        <w:t>komentáre</w:t>
      </w:r>
      <w:r w:rsidRPr="00706CD3">
        <w:rPr>
          <w:lang w:val="sk-SK"/>
        </w:rPr>
        <w:t xml:space="preserve">, metodické </w:t>
      </w:r>
      <w:r w:rsidRPr="00706CD3">
        <w:rPr>
          <w:b/>
          <w:lang w:val="sk-SK"/>
        </w:rPr>
        <w:t>poznámky</w:t>
      </w:r>
      <w:r w:rsidRPr="00706CD3">
        <w:rPr>
          <w:lang w:val="sk-SK"/>
        </w:rPr>
        <w:t xml:space="preserve"> ku koncepcii, zmenám v dokumente,  </w:t>
      </w:r>
      <w:r w:rsidRPr="00706CD3">
        <w:rPr>
          <w:b/>
          <w:lang w:val="sk-SK"/>
        </w:rPr>
        <w:t>zdroje</w:t>
      </w:r>
      <w:r w:rsidRPr="00706CD3">
        <w:rPr>
          <w:lang w:val="sk-SK"/>
        </w:rPr>
        <w:t xml:space="preserve"> vybraných literárnovedných pojmov, </w:t>
      </w:r>
      <w:r w:rsidRPr="00706CD3">
        <w:rPr>
          <w:b/>
          <w:lang w:val="sk-SK"/>
        </w:rPr>
        <w:t>zdôvodnenie</w:t>
      </w:r>
      <w:r w:rsidRPr="00706CD3">
        <w:rPr>
          <w:lang w:val="sk-SK"/>
        </w:rPr>
        <w:t xml:space="preserve"> výberu odporúčaných a povinných literárnych diel a pod. </w:t>
      </w:r>
    </w:p>
    <w:p w:rsidR="004C42F3" w:rsidRDefault="004C42F3" w:rsidP="00F35DD9">
      <w:pPr>
        <w:jc w:val="both"/>
        <w:rPr>
          <w:lang w:val="sk-SK"/>
        </w:rPr>
      </w:pPr>
    </w:p>
    <w:p w:rsidR="00C6223D" w:rsidRPr="00706CD3" w:rsidRDefault="004C42F3" w:rsidP="00706CD3">
      <w:pPr>
        <w:pStyle w:val="Odstavecseseznamem"/>
        <w:numPr>
          <w:ilvl w:val="0"/>
          <w:numId w:val="4"/>
        </w:numPr>
        <w:jc w:val="both"/>
        <w:rPr>
          <w:lang w:val="sk-SK"/>
        </w:rPr>
      </w:pPr>
      <w:r w:rsidRPr="00706CD3">
        <w:rPr>
          <w:lang w:val="sk-SK"/>
        </w:rPr>
        <w:t>Chceli by sme vedieť, na základe akých zistení</w:t>
      </w:r>
      <w:r w:rsidR="00ED1911" w:rsidRPr="00706CD3">
        <w:rPr>
          <w:lang w:val="sk-SK"/>
        </w:rPr>
        <w:t xml:space="preserve"> prichádza ďalší zásah do štátneho vzdelávacieho programu</w:t>
      </w:r>
      <w:r w:rsidR="00624B92" w:rsidRPr="00706CD3">
        <w:rPr>
          <w:lang w:val="sk-SK"/>
        </w:rPr>
        <w:t>.</w:t>
      </w:r>
      <w:r w:rsidR="00ED1911" w:rsidRPr="00706CD3">
        <w:rPr>
          <w:lang w:val="sk-SK"/>
        </w:rPr>
        <w:t xml:space="preserve"> </w:t>
      </w:r>
      <w:r w:rsidR="00ED1911" w:rsidRPr="00706CD3">
        <w:rPr>
          <w:b/>
          <w:lang w:val="sk-SK"/>
        </w:rPr>
        <w:t>Aký majú tieto zmeny zmysel?</w:t>
      </w:r>
    </w:p>
    <w:p w:rsidR="0090320C" w:rsidRPr="00454E7B" w:rsidRDefault="0090320C" w:rsidP="00ED1911">
      <w:pPr>
        <w:rPr>
          <w:lang w:val="sk-SK"/>
        </w:rPr>
      </w:pPr>
    </w:p>
    <w:p w:rsidR="00CC72FB" w:rsidRPr="00706CD3" w:rsidRDefault="00EC7C9F" w:rsidP="00706CD3">
      <w:pPr>
        <w:pStyle w:val="Odstavecseseznamem"/>
        <w:numPr>
          <w:ilvl w:val="0"/>
          <w:numId w:val="4"/>
        </w:numPr>
        <w:jc w:val="both"/>
        <w:rPr>
          <w:lang w:val="sk-SK"/>
        </w:rPr>
      </w:pPr>
      <w:r w:rsidRPr="00706CD3">
        <w:rPr>
          <w:lang w:val="sk-SK"/>
        </w:rPr>
        <w:t xml:space="preserve">Nie je nám jasné, prečo by žiaci mali </w:t>
      </w:r>
      <w:r w:rsidR="00CC72FB" w:rsidRPr="00706CD3">
        <w:rPr>
          <w:lang w:val="sk-SK"/>
        </w:rPr>
        <w:t xml:space="preserve">venovať </w:t>
      </w:r>
      <w:r w:rsidR="00CC72FB" w:rsidRPr="00706CD3">
        <w:rPr>
          <w:b/>
          <w:lang w:val="sk-SK"/>
        </w:rPr>
        <w:t xml:space="preserve">osobitnú pozornosť socialistickému realizmu </w:t>
      </w:r>
      <w:r w:rsidR="00CC72FB" w:rsidRPr="00706CD3">
        <w:rPr>
          <w:b/>
          <w:i/>
          <w:lang w:val="sk-SK"/>
        </w:rPr>
        <w:t xml:space="preserve">Petra </w:t>
      </w:r>
      <w:proofErr w:type="spellStart"/>
      <w:r w:rsidR="00CC72FB" w:rsidRPr="00706CD3">
        <w:rPr>
          <w:b/>
          <w:i/>
          <w:lang w:val="sk-SK"/>
        </w:rPr>
        <w:t>Jilemnického</w:t>
      </w:r>
      <w:proofErr w:type="spellEnd"/>
      <w:r w:rsidR="00E12FE3" w:rsidRPr="00706CD3">
        <w:rPr>
          <w:lang w:val="sk-SK"/>
        </w:rPr>
        <w:t>, z akého dôvodu</w:t>
      </w:r>
      <w:r w:rsidR="00CC72FB" w:rsidRPr="00706CD3">
        <w:rPr>
          <w:lang w:val="sk-SK"/>
        </w:rPr>
        <w:t xml:space="preserve"> by si školské knižnice mali začať húfne dopĺňať zbierky </w:t>
      </w:r>
      <w:r w:rsidR="004A70DA" w:rsidRPr="00706CD3">
        <w:rPr>
          <w:lang w:val="sk-SK"/>
        </w:rPr>
        <w:t xml:space="preserve">práve </w:t>
      </w:r>
      <w:r w:rsidR="00CC72FB" w:rsidRPr="00706CD3">
        <w:rPr>
          <w:lang w:val="sk-SK"/>
        </w:rPr>
        <w:t xml:space="preserve">o </w:t>
      </w:r>
      <w:r w:rsidR="00680291" w:rsidRPr="00706CD3">
        <w:rPr>
          <w:lang w:val="sk-SK"/>
        </w:rPr>
        <w:t>dielo tohto autora</w:t>
      </w:r>
      <w:r w:rsidR="00E12FE3" w:rsidRPr="00706CD3">
        <w:rPr>
          <w:lang w:val="sk-SK"/>
        </w:rPr>
        <w:t>, p</w:t>
      </w:r>
      <w:r w:rsidR="00CC72FB" w:rsidRPr="00706CD3">
        <w:rPr>
          <w:lang w:val="sk-SK"/>
        </w:rPr>
        <w:t>rečo by ho vydavateľstvá mali ponúkať vo veľkých počtoch v reedíciách</w:t>
      </w:r>
      <w:r w:rsidR="00E12FE3" w:rsidRPr="00706CD3">
        <w:rPr>
          <w:lang w:val="sk-SK"/>
        </w:rPr>
        <w:t>.</w:t>
      </w:r>
      <w:r w:rsidR="006B22AE" w:rsidRPr="00706CD3">
        <w:rPr>
          <w:lang w:val="sk-SK"/>
        </w:rPr>
        <w:t xml:space="preserve"> </w:t>
      </w:r>
      <w:r w:rsidR="00390720" w:rsidRPr="00706CD3">
        <w:rPr>
          <w:lang w:val="sk-SK"/>
        </w:rPr>
        <w:t xml:space="preserve">Ale </w:t>
      </w:r>
      <w:r w:rsidR="00E12FE3" w:rsidRPr="00706CD3">
        <w:rPr>
          <w:lang w:val="sk-SK"/>
        </w:rPr>
        <w:t>zaujíma nás tiež</w:t>
      </w:r>
      <w:r w:rsidR="00390720" w:rsidRPr="00706CD3">
        <w:rPr>
          <w:lang w:val="sk-SK"/>
        </w:rPr>
        <w:t>, v</w:t>
      </w:r>
      <w:r w:rsidR="00622B00" w:rsidRPr="00706CD3">
        <w:rPr>
          <w:lang w:val="sk-SK"/>
        </w:rPr>
        <w:t xml:space="preserve"> čom </w:t>
      </w:r>
      <w:r w:rsidR="006B22AE" w:rsidRPr="00706CD3">
        <w:rPr>
          <w:lang w:val="sk-SK"/>
        </w:rPr>
        <w:t>spočíva</w:t>
      </w:r>
      <w:r w:rsidR="00622B00" w:rsidRPr="00706CD3">
        <w:rPr>
          <w:lang w:val="sk-SK"/>
        </w:rPr>
        <w:t xml:space="preserve"> zvláštne postavenie prózy </w:t>
      </w:r>
      <w:r w:rsidR="00622B00" w:rsidRPr="00706CD3">
        <w:rPr>
          <w:b/>
          <w:i/>
          <w:lang w:val="sk-SK"/>
        </w:rPr>
        <w:t>Sekerou a nožom</w:t>
      </w:r>
      <w:r w:rsidR="00622B00" w:rsidRPr="00706CD3">
        <w:rPr>
          <w:lang w:val="sk-SK"/>
        </w:rPr>
        <w:t xml:space="preserve"> </w:t>
      </w:r>
      <w:r w:rsidR="0006410D" w:rsidRPr="00706CD3">
        <w:rPr>
          <w:lang w:val="sk-SK"/>
        </w:rPr>
        <w:t xml:space="preserve">v slovenskej literatúre 90. rokov, </w:t>
      </w:r>
      <w:r w:rsidR="00622B00" w:rsidRPr="00706CD3">
        <w:rPr>
          <w:lang w:val="sk-SK"/>
        </w:rPr>
        <w:t xml:space="preserve">či románu </w:t>
      </w:r>
      <w:r w:rsidR="00622B00" w:rsidRPr="00706CD3">
        <w:rPr>
          <w:b/>
          <w:i/>
          <w:lang w:val="sk-SK"/>
        </w:rPr>
        <w:t>Kapitánova dcéra</w:t>
      </w:r>
      <w:r w:rsidR="00622B00" w:rsidRPr="00706CD3">
        <w:rPr>
          <w:lang w:val="sk-SK"/>
        </w:rPr>
        <w:t xml:space="preserve"> </w:t>
      </w:r>
      <w:r w:rsidR="0006410D" w:rsidRPr="00706CD3">
        <w:rPr>
          <w:lang w:val="sk-SK"/>
        </w:rPr>
        <w:t xml:space="preserve">vo svetovej literatúre 19. storočia </w:t>
      </w:r>
      <w:r w:rsidR="00622B00" w:rsidRPr="00706CD3">
        <w:rPr>
          <w:lang w:val="sk-SK"/>
        </w:rPr>
        <w:t>a pod.</w:t>
      </w:r>
      <w:r w:rsidR="0006410D" w:rsidRPr="00706CD3">
        <w:rPr>
          <w:lang w:val="sk-SK"/>
        </w:rPr>
        <w:t xml:space="preserve"> </w:t>
      </w:r>
      <w:r w:rsidR="009C6F82" w:rsidRPr="00706CD3">
        <w:rPr>
          <w:lang w:val="sk-SK"/>
        </w:rPr>
        <w:t xml:space="preserve">Netvrdíme, že ide o nekvalitnú literatúru, potrebovali by sme </w:t>
      </w:r>
      <w:r w:rsidR="00D51BC2" w:rsidRPr="00706CD3">
        <w:rPr>
          <w:lang w:val="sk-SK"/>
        </w:rPr>
        <w:t xml:space="preserve">však </w:t>
      </w:r>
      <w:r w:rsidR="009C6F82" w:rsidRPr="00706CD3">
        <w:rPr>
          <w:lang w:val="sk-SK"/>
        </w:rPr>
        <w:t>argumenty</w:t>
      </w:r>
      <w:r w:rsidR="00FB56AA" w:rsidRPr="00706CD3">
        <w:rPr>
          <w:lang w:val="sk-SK"/>
        </w:rPr>
        <w:t>, prečo získala privilegované postavenie v ŠVP</w:t>
      </w:r>
      <w:r w:rsidR="008E4B30">
        <w:rPr>
          <w:lang w:val="sk-SK"/>
        </w:rPr>
        <w:t xml:space="preserve">, t. j. stala sa </w:t>
      </w:r>
      <w:r w:rsidR="00B8344B" w:rsidRPr="0074259E">
        <w:rPr>
          <w:i/>
          <w:lang w:val="sk-SK"/>
        </w:rPr>
        <w:t>povinnou literatúrou</w:t>
      </w:r>
      <w:r w:rsidR="00FB56AA" w:rsidRPr="00706CD3">
        <w:rPr>
          <w:lang w:val="sk-SK"/>
        </w:rPr>
        <w:t>.</w:t>
      </w:r>
    </w:p>
    <w:p w:rsidR="0090320C" w:rsidRPr="00454E7B" w:rsidRDefault="0090320C" w:rsidP="000325BF">
      <w:pPr>
        <w:rPr>
          <w:lang w:val="sk-SK"/>
        </w:rPr>
      </w:pPr>
    </w:p>
    <w:p w:rsidR="00CC72FB" w:rsidRPr="00706CD3" w:rsidRDefault="00F30329" w:rsidP="00706CD3">
      <w:pPr>
        <w:pStyle w:val="Odstavecseseznamem"/>
        <w:numPr>
          <w:ilvl w:val="0"/>
          <w:numId w:val="4"/>
        </w:numPr>
        <w:jc w:val="both"/>
        <w:rPr>
          <w:lang w:val="sk-SK"/>
        </w:rPr>
      </w:pPr>
      <w:r w:rsidRPr="00706CD3">
        <w:rPr>
          <w:lang w:val="sk-SK"/>
        </w:rPr>
        <w:t>Podľa nášho názoru</w:t>
      </w:r>
      <w:r w:rsidR="00CC72FB" w:rsidRPr="00706CD3">
        <w:rPr>
          <w:lang w:val="sk-SK"/>
        </w:rPr>
        <w:t xml:space="preserve"> je načase</w:t>
      </w:r>
      <w:r w:rsidR="008C5868" w:rsidRPr="00706CD3">
        <w:rPr>
          <w:lang w:val="sk-SK"/>
        </w:rPr>
        <w:t xml:space="preserve"> </w:t>
      </w:r>
      <w:r w:rsidR="008C5868" w:rsidRPr="00706CD3">
        <w:rPr>
          <w:b/>
          <w:lang w:val="sk-SK"/>
        </w:rPr>
        <w:t xml:space="preserve">zrušiť </w:t>
      </w:r>
      <w:r w:rsidR="00490C27" w:rsidRPr="00706CD3">
        <w:rPr>
          <w:b/>
          <w:lang w:val="sk-SK"/>
        </w:rPr>
        <w:t xml:space="preserve">tzv. </w:t>
      </w:r>
      <w:r w:rsidR="008C5868" w:rsidRPr="00706CD3">
        <w:rPr>
          <w:b/>
          <w:lang w:val="sk-SK"/>
        </w:rPr>
        <w:t>povinnú literatúru</w:t>
      </w:r>
      <w:r w:rsidR="008C5868" w:rsidRPr="00706CD3">
        <w:rPr>
          <w:lang w:val="sk-SK"/>
        </w:rPr>
        <w:t xml:space="preserve"> </w:t>
      </w:r>
      <w:r w:rsidR="008C5868" w:rsidRPr="00706CD3">
        <w:rPr>
          <w:b/>
          <w:lang w:val="sk-SK"/>
        </w:rPr>
        <w:t xml:space="preserve">a nechať výber </w:t>
      </w:r>
      <w:r w:rsidR="00F22DEF" w:rsidRPr="00706CD3">
        <w:rPr>
          <w:b/>
          <w:lang w:val="sk-SK"/>
        </w:rPr>
        <w:t xml:space="preserve">celých </w:t>
      </w:r>
      <w:r w:rsidR="008C5868" w:rsidRPr="00706CD3">
        <w:rPr>
          <w:b/>
          <w:lang w:val="sk-SK"/>
        </w:rPr>
        <w:t>literárny</w:t>
      </w:r>
      <w:r w:rsidR="003C51D9" w:rsidRPr="00706CD3">
        <w:rPr>
          <w:b/>
          <w:lang w:val="sk-SK"/>
        </w:rPr>
        <w:t>ch</w:t>
      </w:r>
      <w:r w:rsidR="008C5868" w:rsidRPr="00706CD3">
        <w:rPr>
          <w:b/>
          <w:lang w:val="sk-SK"/>
        </w:rPr>
        <w:t xml:space="preserve"> diel na učiteľa v spolupráci so žiakmi</w:t>
      </w:r>
      <w:r w:rsidRPr="00706CD3">
        <w:rPr>
          <w:lang w:val="sk-SK"/>
        </w:rPr>
        <w:t>. Z</w:t>
      </w:r>
      <w:r w:rsidR="005F098D" w:rsidRPr="00706CD3">
        <w:rPr>
          <w:lang w:val="sk-SK"/>
        </w:rPr>
        <w:t xml:space="preserve">vláštna pozornosť, ktorá sa venuje dielam </w:t>
      </w:r>
      <w:r w:rsidR="008A77A4" w:rsidRPr="00706CD3">
        <w:rPr>
          <w:lang w:val="sk-SK"/>
        </w:rPr>
        <w:t xml:space="preserve">tzv. </w:t>
      </w:r>
      <w:r w:rsidR="005F098D" w:rsidRPr="00706CD3">
        <w:rPr>
          <w:lang w:val="sk-SK"/>
        </w:rPr>
        <w:t>povinnej literatúry</w:t>
      </w:r>
      <w:r w:rsidR="00140CF3" w:rsidRPr="00706CD3">
        <w:rPr>
          <w:lang w:val="sk-SK"/>
        </w:rPr>
        <w:t>,</w:t>
      </w:r>
      <w:r w:rsidR="005F098D" w:rsidRPr="00706CD3">
        <w:rPr>
          <w:lang w:val="sk-SK"/>
        </w:rPr>
        <w:t xml:space="preserve"> odoberá čas</w:t>
      </w:r>
      <w:r w:rsidR="006A3F96" w:rsidRPr="00706CD3">
        <w:rPr>
          <w:lang w:val="sk-SK"/>
        </w:rPr>
        <w:t xml:space="preserve"> a energiu</w:t>
      </w:r>
      <w:r w:rsidR="005F098D" w:rsidRPr="00706CD3">
        <w:rPr>
          <w:lang w:val="sk-SK"/>
        </w:rPr>
        <w:t xml:space="preserve"> na alternatívy</w:t>
      </w:r>
      <w:r w:rsidRPr="00706CD3">
        <w:rPr>
          <w:lang w:val="sk-SK"/>
        </w:rPr>
        <w:t xml:space="preserve">. </w:t>
      </w:r>
      <w:r w:rsidR="008F46C0" w:rsidRPr="00706CD3">
        <w:rPr>
          <w:lang w:val="sk-SK"/>
        </w:rPr>
        <w:t xml:space="preserve"> </w:t>
      </w:r>
      <w:r w:rsidRPr="00706CD3">
        <w:rPr>
          <w:lang w:val="sk-SK"/>
        </w:rPr>
        <w:t xml:space="preserve">Slovenskú literatúru treba prečítať znova, celú. </w:t>
      </w:r>
      <w:r w:rsidR="008A77A4" w:rsidRPr="00706CD3">
        <w:rPr>
          <w:lang w:val="sk-SK"/>
        </w:rPr>
        <w:t>Hľadajme spolu hodnoty slovenskej literatúry a podeľme sa o ne. Argumentujme, inšpirujme sa navzájom. Hodnoty neurčuje komisia, ani jedinú správnu interpretáciu dejín slovenskej literatúry.</w:t>
      </w:r>
    </w:p>
    <w:p w:rsidR="007D219C" w:rsidRDefault="007D219C" w:rsidP="00F30329">
      <w:pPr>
        <w:rPr>
          <w:lang w:val="sk-SK"/>
        </w:rPr>
      </w:pPr>
    </w:p>
    <w:p w:rsidR="0090320C" w:rsidRPr="00706CD3" w:rsidRDefault="007D219C" w:rsidP="00706CD3">
      <w:pPr>
        <w:pStyle w:val="Odstavecseseznamem"/>
        <w:numPr>
          <w:ilvl w:val="0"/>
          <w:numId w:val="4"/>
        </w:numPr>
        <w:jc w:val="both"/>
        <w:rPr>
          <w:lang w:val="sk-SK"/>
        </w:rPr>
      </w:pPr>
      <w:r w:rsidRPr="00706CD3">
        <w:rPr>
          <w:lang w:val="sk-SK"/>
        </w:rPr>
        <w:t xml:space="preserve">Pojem </w:t>
      </w:r>
      <w:r w:rsidRPr="00706CD3">
        <w:rPr>
          <w:b/>
          <w:lang w:val="sk-SK"/>
        </w:rPr>
        <w:t>„hlavná myšlienka“</w:t>
      </w:r>
      <w:r w:rsidRPr="00706CD3">
        <w:rPr>
          <w:lang w:val="sk-SK"/>
        </w:rPr>
        <w:t xml:space="preserve"> neprijímame bez výhrad. Nestotožňujeme sa napr. s príp. požiadavkou sformulovať „hlavnú myšlienku“ v umeleckom texte. </w:t>
      </w:r>
      <w:r w:rsidR="005054A7" w:rsidRPr="00706CD3">
        <w:rPr>
          <w:lang w:val="sk-SK"/>
        </w:rPr>
        <w:t>Navrhujeme nahradiť slovné spojenie inými, výstižnejšími a jednoznačnejšími  pojmami, napr. téma, autorský zámer, leitmotív, motívy,  fabula, sujet a pod.</w:t>
      </w:r>
    </w:p>
    <w:p w:rsidR="005F1B86" w:rsidRDefault="005F1B86" w:rsidP="00F30329">
      <w:pPr>
        <w:rPr>
          <w:lang w:val="sk-SK"/>
        </w:rPr>
      </w:pPr>
    </w:p>
    <w:p w:rsidR="005F1B86" w:rsidRPr="00706CD3" w:rsidRDefault="00161AFB" w:rsidP="00706CD3">
      <w:pPr>
        <w:pStyle w:val="Odstavecseseznamem"/>
        <w:numPr>
          <w:ilvl w:val="0"/>
          <w:numId w:val="4"/>
        </w:numPr>
        <w:jc w:val="both"/>
        <w:rPr>
          <w:lang w:val="sk-SK"/>
        </w:rPr>
      </w:pPr>
      <w:r w:rsidRPr="00706CD3">
        <w:rPr>
          <w:lang w:val="sk-SK"/>
        </w:rPr>
        <w:t>Premýšľame, či v</w:t>
      </w:r>
      <w:r w:rsidR="005F1B86" w:rsidRPr="00706CD3">
        <w:rPr>
          <w:lang w:val="sk-SK"/>
        </w:rPr>
        <w:t xml:space="preserve"> bode 3.8 ide o </w:t>
      </w:r>
      <w:r w:rsidR="00B37069" w:rsidRPr="00706CD3">
        <w:rPr>
          <w:b/>
          <w:lang w:val="sk-SK"/>
        </w:rPr>
        <w:t>„</w:t>
      </w:r>
      <w:r w:rsidR="005F1B86" w:rsidRPr="00706CD3">
        <w:rPr>
          <w:b/>
          <w:lang w:val="sk-SK"/>
        </w:rPr>
        <w:t>kompozičný postup</w:t>
      </w:r>
      <w:r w:rsidR="00B37069" w:rsidRPr="00706CD3">
        <w:rPr>
          <w:b/>
          <w:lang w:val="sk-SK"/>
        </w:rPr>
        <w:t>“</w:t>
      </w:r>
      <w:r w:rsidR="005F1B86" w:rsidRPr="00706CD3">
        <w:rPr>
          <w:b/>
          <w:lang w:val="sk-SK"/>
        </w:rPr>
        <w:t xml:space="preserve"> alebo o </w:t>
      </w:r>
      <w:r w:rsidR="00B37069" w:rsidRPr="00706CD3">
        <w:rPr>
          <w:b/>
          <w:lang w:val="sk-SK"/>
        </w:rPr>
        <w:t>„</w:t>
      </w:r>
      <w:r w:rsidR="005F1B86" w:rsidRPr="00706CD3">
        <w:rPr>
          <w:b/>
          <w:lang w:val="sk-SK"/>
        </w:rPr>
        <w:t>kompozičný princíp</w:t>
      </w:r>
      <w:r w:rsidR="00B37069" w:rsidRPr="00706CD3">
        <w:rPr>
          <w:b/>
          <w:lang w:val="sk-SK"/>
        </w:rPr>
        <w:t>“</w:t>
      </w:r>
      <w:r w:rsidR="001F799D">
        <w:rPr>
          <w:b/>
          <w:lang w:val="sk-SK"/>
        </w:rPr>
        <w:t>.</w:t>
      </w:r>
      <w:r w:rsidR="005F1B86" w:rsidRPr="00706CD3">
        <w:rPr>
          <w:lang w:val="sk-SK"/>
        </w:rPr>
        <w:t xml:space="preserve"> </w:t>
      </w:r>
      <w:r w:rsidRPr="00706CD3">
        <w:rPr>
          <w:lang w:val="sk-SK"/>
        </w:rPr>
        <w:t>(</w:t>
      </w:r>
      <w:r w:rsidR="005F1B86" w:rsidRPr="00706CD3">
        <w:rPr>
          <w:lang w:val="sk-SK"/>
        </w:rPr>
        <w:t xml:space="preserve">Pozri  </w:t>
      </w:r>
      <w:proofErr w:type="spellStart"/>
      <w:r w:rsidR="005F1B86" w:rsidRPr="00706CD3">
        <w:rPr>
          <w:lang w:val="sk-SK"/>
        </w:rPr>
        <w:t>Všetička</w:t>
      </w:r>
      <w:proofErr w:type="spellEnd"/>
      <w:r w:rsidR="005F1B86" w:rsidRPr="00706CD3">
        <w:rPr>
          <w:lang w:val="sk-SK"/>
        </w:rPr>
        <w:t xml:space="preserve"> F.: </w:t>
      </w:r>
      <w:proofErr w:type="spellStart"/>
      <w:r w:rsidR="005F1B86" w:rsidRPr="00706CD3">
        <w:rPr>
          <w:lang w:val="sk-SK"/>
        </w:rPr>
        <w:t>Kompoziciána</w:t>
      </w:r>
      <w:proofErr w:type="spellEnd"/>
      <w:r w:rsidR="005F1B86" w:rsidRPr="00706CD3">
        <w:rPr>
          <w:lang w:val="sk-SK"/>
        </w:rPr>
        <w:t>. Bratislava : Slovenský spisovateľ, 1986</w:t>
      </w:r>
      <w:r w:rsidRPr="00706CD3">
        <w:rPr>
          <w:lang w:val="sk-SK"/>
        </w:rPr>
        <w:t>)</w:t>
      </w:r>
    </w:p>
    <w:p w:rsidR="00881058" w:rsidRDefault="00881058" w:rsidP="00F35DD9">
      <w:pPr>
        <w:jc w:val="both"/>
        <w:rPr>
          <w:lang w:val="sk-SK"/>
        </w:rPr>
      </w:pPr>
    </w:p>
    <w:p w:rsidR="007D219C" w:rsidRPr="00706CD3" w:rsidRDefault="00FF643B" w:rsidP="00706CD3">
      <w:pPr>
        <w:pStyle w:val="Odstavecseseznamem"/>
        <w:numPr>
          <w:ilvl w:val="0"/>
          <w:numId w:val="4"/>
        </w:numPr>
        <w:jc w:val="both"/>
        <w:rPr>
          <w:lang w:val="sk-SK"/>
        </w:rPr>
      </w:pPr>
      <w:r w:rsidRPr="00706CD3">
        <w:rPr>
          <w:lang w:val="sk-SK"/>
        </w:rPr>
        <w:t>Vieme už</w:t>
      </w:r>
      <w:r w:rsidR="00881058" w:rsidRPr="00706CD3">
        <w:rPr>
          <w:lang w:val="sk-SK"/>
        </w:rPr>
        <w:t xml:space="preserve">, čo je to </w:t>
      </w:r>
      <w:r w:rsidR="00881058" w:rsidRPr="00706CD3">
        <w:rPr>
          <w:b/>
          <w:lang w:val="sk-SK"/>
        </w:rPr>
        <w:t>slovenská postmoderna</w:t>
      </w:r>
      <w:r w:rsidR="00881058" w:rsidRPr="00706CD3">
        <w:rPr>
          <w:lang w:val="sk-SK"/>
        </w:rPr>
        <w:t xml:space="preserve">? </w:t>
      </w:r>
      <w:r w:rsidR="00825A73" w:rsidRPr="00706CD3">
        <w:rPr>
          <w:lang w:val="sk-SK"/>
        </w:rPr>
        <w:t>Je pojem postmoderna aktuálny aj v súčasnosti</w:t>
      </w:r>
      <w:r w:rsidR="00881058" w:rsidRPr="00706CD3">
        <w:rPr>
          <w:lang w:val="sk-SK"/>
        </w:rPr>
        <w:t xml:space="preserve">? Registrujeme nadužívanie tohto pojmu a bezbrehé označovanie množstva diel slovenskej literatúry </w:t>
      </w:r>
      <w:r w:rsidR="00630CA7" w:rsidRPr="00706CD3">
        <w:rPr>
          <w:lang w:val="sk-SK"/>
        </w:rPr>
        <w:t xml:space="preserve">už od 60. rokov </w:t>
      </w:r>
      <w:r w:rsidR="00161AFB" w:rsidRPr="00706CD3">
        <w:rPr>
          <w:lang w:val="sk-SK"/>
        </w:rPr>
        <w:t xml:space="preserve">20. stor. </w:t>
      </w:r>
      <w:r w:rsidR="00147E42">
        <w:rPr>
          <w:lang w:val="sk-SK"/>
        </w:rPr>
        <w:t>ako postmoderné.</w:t>
      </w:r>
    </w:p>
    <w:p w:rsidR="00881058" w:rsidRDefault="00881058" w:rsidP="00F30329">
      <w:pPr>
        <w:rPr>
          <w:lang w:val="sk-SK"/>
        </w:rPr>
      </w:pPr>
    </w:p>
    <w:p w:rsidR="00D24838" w:rsidRDefault="004A6F70" w:rsidP="00BA6282">
      <w:pPr>
        <w:pStyle w:val="Odstavecseseznamem"/>
        <w:numPr>
          <w:ilvl w:val="0"/>
          <w:numId w:val="4"/>
        </w:numPr>
        <w:jc w:val="both"/>
        <w:rPr>
          <w:lang w:val="sk-SK"/>
        </w:rPr>
      </w:pPr>
      <w:r w:rsidRPr="00D24838">
        <w:rPr>
          <w:lang w:val="sk-SK"/>
        </w:rPr>
        <w:t xml:space="preserve">V našej predmetovej komisii </w:t>
      </w:r>
      <w:r w:rsidR="00363110" w:rsidRPr="00D24838">
        <w:rPr>
          <w:lang w:val="sk-SK"/>
        </w:rPr>
        <w:t>zazneli</w:t>
      </w:r>
      <w:r w:rsidRPr="00D24838">
        <w:rPr>
          <w:lang w:val="sk-SK"/>
        </w:rPr>
        <w:t xml:space="preserve"> aj výhrady </w:t>
      </w:r>
      <w:r w:rsidR="00D24838">
        <w:rPr>
          <w:lang w:val="sk-SK"/>
        </w:rPr>
        <w:t xml:space="preserve">k </w:t>
      </w:r>
      <w:r w:rsidR="00EA573A" w:rsidRPr="00D24838">
        <w:rPr>
          <w:lang w:val="sk-SK"/>
        </w:rPr>
        <w:t xml:space="preserve">požadovaným výkonom v literárnej zložke predmetu v časti </w:t>
      </w:r>
      <w:r w:rsidR="00EA573A" w:rsidRPr="00D24838">
        <w:rPr>
          <w:i/>
          <w:lang w:val="sk-SK"/>
        </w:rPr>
        <w:t>II. Pamäťové, klasifikačné a aplikačné kompetencie</w:t>
      </w:r>
      <w:r w:rsidR="00EA573A" w:rsidRPr="00D24838">
        <w:rPr>
          <w:lang w:val="sk-SK"/>
        </w:rPr>
        <w:t xml:space="preserve"> (výkon 4.1 – aplikácia príbuzných literárno</w:t>
      </w:r>
      <w:r w:rsidR="0010539E" w:rsidRPr="00D24838">
        <w:rPr>
          <w:lang w:val="sk-SK"/>
        </w:rPr>
        <w:t>-</w:t>
      </w:r>
      <w:r w:rsidR="00EA573A" w:rsidRPr="00D24838">
        <w:rPr>
          <w:lang w:val="sk-SK"/>
        </w:rPr>
        <w:t xml:space="preserve">umeleckých javov na výtvarné, hudobné a architektonické diela), v časti </w:t>
      </w:r>
      <w:r w:rsidR="00EA573A" w:rsidRPr="00D24838">
        <w:rPr>
          <w:i/>
          <w:lang w:val="sk-SK"/>
        </w:rPr>
        <w:t>III. Analytické a interpretačné kompetencie</w:t>
      </w:r>
      <w:r w:rsidR="00EA573A" w:rsidRPr="00D24838">
        <w:rPr>
          <w:lang w:val="sk-SK"/>
        </w:rPr>
        <w:t xml:space="preserve"> (výkon 2.4 </w:t>
      </w:r>
      <w:r w:rsidR="00EA573A" w:rsidRPr="00D24838">
        <w:rPr>
          <w:lang w:val="sk-SK"/>
        </w:rPr>
        <w:lastRenderedPageBreak/>
        <w:t xml:space="preserve">vzťahujúci sa na sci-fi a fantastickú prózu) a v časti </w:t>
      </w:r>
      <w:r w:rsidR="00EA573A" w:rsidRPr="00D24838">
        <w:rPr>
          <w:i/>
          <w:lang w:val="sk-SK"/>
        </w:rPr>
        <w:t xml:space="preserve">IV. Tvorivé kompetencie </w:t>
      </w:r>
      <w:r w:rsidR="00EA573A" w:rsidRPr="00D24838">
        <w:rPr>
          <w:lang w:val="sk-SK"/>
        </w:rPr>
        <w:t xml:space="preserve">(výkon 3.3, kde sa predpokladá vytvorenie </w:t>
      </w:r>
      <w:r w:rsidR="00033FC6">
        <w:rPr>
          <w:lang w:val="sk-SK"/>
        </w:rPr>
        <w:t>kratšej fantastickej alebo sci-fi poviedky</w:t>
      </w:r>
      <w:r w:rsidR="00EA573A" w:rsidRPr="00D24838">
        <w:rPr>
          <w:lang w:val="sk-SK"/>
        </w:rPr>
        <w:t>).</w:t>
      </w:r>
    </w:p>
    <w:p w:rsidR="00D24838" w:rsidRPr="00D24838" w:rsidRDefault="00D24838" w:rsidP="00D24838">
      <w:pPr>
        <w:pStyle w:val="Odstavecseseznamem"/>
        <w:rPr>
          <w:lang w:val="sk-SK"/>
        </w:rPr>
      </w:pPr>
    </w:p>
    <w:p w:rsidR="00F22DEF" w:rsidRPr="00D24838" w:rsidRDefault="00F22DEF" w:rsidP="00D24838">
      <w:pPr>
        <w:pStyle w:val="Odstavecseseznamem"/>
        <w:jc w:val="both"/>
        <w:rPr>
          <w:lang w:val="sk-SK"/>
        </w:rPr>
      </w:pPr>
      <w:r w:rsidRPr="00D24838">
        <w:rPr>
          <w:lang w:val="sk-SK"/>
        </w:rPr>
        <w:t xml:space="preserve">Niektoré ciele ŠVP hodnotíme ako maximalistické (1.2.7.), iné zasa ako príliš vágne formulované (1.2.12.), ale pripúšťame, že je to </w:t>
      </w:r>
      <w:r w:rsidR="004507D0" w:rsidRPr="00D24838">
        <w:rPr>
          <w:lang w:val="sk-SK"/>
        </w:rPr>
        <w:t xml:space="preserve">aj </w:t>
      </w:r>
      <w:r w:rsidRPr="00D24838">
        <w:rPr>
          <w:lang w:val="sk-SK"/>
        </w:rPr>
        <w:t xml:space="preserve">vec </w:t>
      </w:r>
      <w:r w:rsidR="00E63D32" w:rsidRPr="00D24838">
        <w:rPr>
          <w:lang w:val="sk-SK"/>
        </w:rPr>
        <w:t xml:space="preserve">(chýbajúcej) </w:t>
      </w:r>
      <w:r w:rsidRPr="00D24838">
        <w:rPr>
          <w:lang w:val="sk-SK"/>
        </w:rPr>
        <w:t>interpretácie.</w:t>
      </w:r>
    </w:p>
    <w:p w:rsidR="00F22DEF" w:rsidRDefault="00F22DEF" w:rsidP="00F30329">
      <w:pPr>
        <w:rPr>
          <w:lang w:val="sk-SK"/>
        </w:rPr>
      </w:pPr>
    </w:p>
    <w:p w:rsidR="00F22DEF" w:rsidRDefault="00F22DEF" w:rsidP="00F30329">
      <w:pPr>
        <w:rPr>
          <w:lang w:val="sk-SK"/>
        </w:rPr>
      </w:pPr>
    </w:p>
    <w:p w:rsidR="00780D3C" w:rsidRPr="000E3B82" w:rsidRDefault="00780D3C" w:rsidP="00F30329">
      <w:pPr>
        <w:rPr>
          <w:b/>
          <w:lang w:val="sk-SK"/>
        </w:rPr>
      </w:pPr>
      <w:r w:rsidRPr="000E3B82">
        <w:rPr>
          <w:b/>
          <w:lang w:val="sk-SK"/>
        </w:rPr>
        <w:t>Pozitívne hodnotíme:</w:t>
      </w:r>
    </w:p>
    <w:p w:rsidR="000E3B82" w:rsidRDefault="000E3B82" w:rsidP="00F30329">
      <w:pPr>
        <w:rPr>
          <w:lang w:val="sk-SK"/>
        </w:rPr>
      </w:pPr>
    </w:p>
    <w:p w:rsidR="00780D3C" w:rsidRDefault="00780D3C" w:rsidP="00BA6282">
      <w:pPr>
        <w:pStyle w:val="Odstavecseseznamem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propagáciu konštruktivistického prístupu vo vyučovaní</w:t>
      </w:r>
      <w:r w:rsidR="004507D0">
        <w:rPr>
          <w:lang w:val="sk-SK"/>
        </w:rPr>
        <w:t>,</w:t>
      </w:r>
    </w:p>
    <w:p w:rsidR="00780D3C" w:rsidRDefault="00780D3C" w:rsidP="00BA6282">
      <w:pPr>
        <w:pStyle w:val="Odstavecseseznamem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dôraz na rozvoj vyšších úrovní čítania s porozumením, schopnosť syntézy a schopnosť učiť sa</w:t>
      </w:r>
      <w:r w:rsidR="004507D0">
        <w:rPr>
          <w:lang w:val="sk-SK"/>
        </w:rPr>
        <w:t>,</w:t>
      </w:r>
    </w:p>
    <w:p w:rsidR="00735497" w:rsidRDefault="00780D3C" w:rsidP="00BA6282">
      <w:pPr>
        <w:pStyle w:val="Odstavecseseznamem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ponechanie vnútorného delenia predmetu a osnovania učiva počas štúdia v plnej kompetencii učiteľa a príslušnej predmetovej komisie</w:t>
      </w:r>
      <w:r w:rsidR="002C3349">
        <w:rPr>
          <w:lang w:val="sk-SK"/>
        </w:rPr>
        <w:t>.</w:t>
      </w:r>
    </w:p>
    <w:p w:rsidR="00735497" w:rsidRDefault="00735497" w:rsidP="00735497">
      <w:pPr>
        <w:jc w:val="both"/>
        <w:rPr>
          <w:lang w:val="sk-SK"/>
        </w:rPr>
      </w:pPr>
    </w:p>
    <w:p w:rsidR="00780D3C" w:rsidRPr="00735497" w:rsidRDefault="00735497" w:rsidP="00735497">
      <w:pPr>
        <w:jc w:val="both"/>
        <w:rPr>
          <w:lang w:val="sk-SK"/>
        </w:rPr>
      </w:pPr>
      <w:r>
        <w:rPr>
          <w:lang w:val="sk-SK"/>
        </w:rPr>
        <w:t>V</w:t>
      </w:r>
      <w:r w:rsidR="00780D3C" w:rsidRPr="00735497">
        <w:rPr>
          <w:lang w:val="sk-SK"/>
        </w:rPr>
        <w:t xml:space="preserve"> našej škole sme po r. 2008 privítali, v súlade s reformou, možnosť opustiť chronologický model vyučovania literatúry</w:t>
      </w:r>
      <w:r w:rsidR="004507D0" w:rsidRPr="00735497">
        <w:rPr>
          <w:lang w:val="sk-SK"/>
        </w:rPr>
        <w:t>.</w:t>
      </w:r>
    </w:p>
    <w:p w:rsidR="00780D3C" w:rsidRPr="00780D3C" w:rsidRDefault="00780D3C" w:rsidP="004507D0">
      <w:pPr>
        <w:pStyle w:val="Odstavecseseznamem"/>
        <w:rPr>
          <w:lang w:val="sk-SK"/>
        </w:rPr>
      </w:pPr>
    </w:p>
    <w:p w:rsidR="004C42F3" w:rsidRPr="00454E7B" w:rsidRDefault="004C42F3" w:rsidP="004C42F3">
      <w:pPr>
        <w:jc w:val="both"/>
        <w:rPr>
          <w:lang w:val="sk-SK"/>
        </w:rPr>
      </w:pPr>
      <w:r w:rsidRPr="00454E7B">
        <w:rPr>
          <w:lang w:val="sk-SK"/>
        </w:rPr>
        <w:t xml:space="preserve">Nazdávame sa, že treba </w:t>
      </w:r>
      <w:r w:rsidRPr="00AA68D1">
        <w:rPr>
          <w:b/>
          <w:lang w:val="sk-SK"/>
        </w:rPr>
        <w:t>zreteľne odlišovať jednotlivé verzie štátneho vzdelávacieho programu</w:t>
      </w:r>
      <w:r w:rsidRPr="00454E7B">
        <w:rPr>
          <w:lang w:val="sk-SK"/>
        </w:rPr>
        <w:t xml:space="preserve">, napr. podľa čísla verzie, dátumu poslednej úpravy, zmien, ktoré nastali oproti predchádzajúcim verziám a uviesť to priamo v dokumente. Učiteľ, ktorý chce s dokumentom pracovať, potrebuje presne vedieť, o ktorú verziu dokumentu </w:t>
      </w:r>
      <w:r>
        <w:rPr>
          <w:lang w:val="sk-SK"/>
        </w:rPr>
        <w:t xml:space="preserve">ide </w:t>
      </w:r>
      <w:r w:rsidRPr="00454E7B">
        <w:rPr>
          <w:lang w:val="sk-SK"/>
        </w:rPr>
        <w:t>(</w:t>
      </w:r>
      <w:r>
        <w:rPr>
          <w:lang w:val="sk-SK"/>
        </w:rPr>
        <w:t xml:space="preserve">ŠVP býva k dispozícii na stiahnutie na </w:t>
      </w:r>
      <w:r w:rsidR="00674262">
        <w:rPr>
          <w:lang w:val="sk-SK"/>
        </w:rPr>
        <w:t xml:space="preserve">rôznych webových </w:t>
      </w:r>
      <w:r w:rsidRPr="00454E7B">
        <w:rPr>
          <w:lang w:val="sk-SK"/>
        </w:rPr>
        <w:t xml:space="preserve">stránkach </w:t>
      </w:r>
      <w:r w:rsidR="00674262">
        <w:rPr>
          <w:lang w:val="sk-SK"/>
        </w:rPr>
        <w:t xml:space="preserve">– </w:t>
      </w:r>
      <w:r w:rsidRPr="00454E7B">
        <w:rPr>
          <w:lang w:val="sk-SK"/>
        </w:rPr>
        <w:t>ŠPÚ, NÚCEM, SKU, SAUS a pod.)</w:t>
      </w:r>
      <w:r>
        <w:rPr>
          <w:lang w:val="sk-SK"/>
        </w:rPr>
        <w:t>.</w:t>
      </w:r>
    </w:p>
    <w:p w:rsidR="00E9001C" w:rsidRDefault="00E9001C" w:rsidP="00F30329">
      <w:pPr>
        <w:rPr>
          <w:lang w:val="sk-SK"/>
        </w:rPr>
      </w:pPr>
    </w:p>
    <w:p w:rsidR="0090320C" w:rsidRPr="00E9001C" w:rsidRDefault="00E9001C" w:rsidP="00F30329">
      <w:pPr>
        <w:rPr>
          <w:i/>
          <w:lang w:val="sk-SK"/>
        </w:rPr>
      </w:pPr>
      <w:r w:rsidRPr="00E9001C">
        <w:rPr>
          <w:i/>
          <w:lang w:val="sk-SK"/>
        </w:rPr>
        <w:t>Poznámka</w:t>
      </w:r>
    </w:p>
    <w:p w:rsidR="00E9001C" w:rsidRPr="00E9001C" w:rsidRDefault="00E9001C" w:rsidP="00F30329">
      <w:pPr>
        <w:rPr>
          <w:i/>
          <w:lang w:val="sk-SK"/>
        </w:rPr>
      </w:pPr>
    </w:p>
    <w:p w:rsidR="00E9001C" w:rsidRPr="00E9001C" w:rsidRDefault="00E9001C" w:rsidP="00BA6282">
      <w:pPr>
        <w:jc w:val="both"/>
        <w:rPr>
          <w:i/>
          <w:lang w:val="sk-SK"/>
        </w:rPr>
      </w:pPr>
      <w:r w:rsidRPr="00E9001C">
        <w:rPr>
          <w:i/>
          <w:lang w:val="sk-SK"/>
        </w:rPr>
        <w:t>Štátny vzdelávací program bol zverejnený na webovej stránke Slovenskej komory učiteľov http://sku.sk/clanok-234-vyzva-k-pripomienkovaniu-svp-pre-gymnazia.html v novembri</w:t>
      </w:r>
      <w:r w:rsidR="00EB6002">
        <w:rPr>
          <w:i/>
          <w:lang w:val="sk-SK"/>
        </w:rPr>
        <w:t xml:space="preserve"> </w:t>
      </w:r>
      <w:r w:rsidRPr="00E9001C">
        <w:rPr>
          <w:i/>
          <w:lang w:val="sk-SK"/>
        </w:rPr>
        <w:t>2014.</w:t>
      </w:r>
    </w:p>
    <w:p w:rsidR="00CC72FB" w:rsidRPr="00454E7B" w:rsidRDefault="00CC72FB" w:rsidP="00B14B12">
      <w:pPr>
        <w:rPr>
          <w:lang w:val="sk-SK"/>
        </w:rPr>
      </w:pPr>
    </w:p>
    <w:p w:rsidR="00B14B12" w:rsidRPr="00454E7B" w:rsidRDefault="00B14B12" w:rsidP="00B14B12">
      <w:pPr>
        <w:rPr>
          <w:lang w:val="sk-SK"/>
        </w:rPr>
      </w:pPr>
    </w:p>
    <w:p w:rsidR="00B14B12" w:rsidRPr="00454E7B" w:rsidRDefault="009701D5" w:rsidP="009701D5">
      <w:pPr>
        <w:ind w:left="4956" w:hanging="4956"/>
        <w:rPr>
          <w:lang w:val="sk-SK"/>
        </w:rPr>
      </w:pPr>
      <w:r w:rsidRPr="00454E7B">
        <w:rPr>
          <w:lang w:val="sk-SK"/>
        </w:rPr>
        <w:t xml:space="preserve">Prešov </w:t>
      </w:r>
      <w:r w:rsidR="00C9366B">
        <w:rPr>
          <w:lang w:val="sk-SK"/>
        </w:rPr>
        <w:t>13</w:t>
      </w:r>
      <w:r w:rsidRPr="00454E7B">
        <w:rPr>
          <w:lang w:val="sk-SK"/>
        </w:rPr>
        <w:t>. 11. 2014</w:t>
      </w:r>
      <w:r w:rsidRPr="00454E7B">
        <w:rPr>
          <w:lang w:val="sk-SK"/>
        </w:rPr>
        <w:tab/>
      </w:r>
      <w:r w:rsidRPr="00454E7B">
        <w:rPr>
          <w:lang w:val="sk-SK"/>
        </w:rPr>
        <w:tab/>
      </w:r>
      <w:r w:rsidR="006256F8">
        <w:rPr>
          <w:lang w:val="sk-SK"/>
        </w:rPr>
        <w:tab/>
      </w:r>
      <w:r w:rsidR="00944614">
        <w:rPr>
          <w:lang w:val="sk-SK"/>
        </w:rPr>
        <w:t>Mgr. Juraj Sabol</w:t>
      </w:r>
      <w:r w:rsidRPr="00454E7B">
        <w:rPr>
          <w:lang w:val="sk-SK"/>
        </w:rPr>
        <w:br/>
      </w:r>
      <w:r w:rsidR="00944614">
        <w:rPr>
          <w:lang w:val="sk-SK"/>
        </w:rPr>
        <w:t xml:space="preserve"> </w:t>
      </w:r>
    </w:p>
    <w:p w:rsidR="008215D5" w:rsidRPr="00454E7B" w:rsidRDefault="008215D5">
      <w:pPr>
        <w:rPr>
          <w:lang w:val="sk-SK"/>
        </w:rPr>
      </w:pPr>
    </w:p>
    <w:sectPr w:rsidR="008215D5" w:rsidRPr="00454E7B" w:rsidSect="0053471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B7" w:rsidRDefault="00D010B7" w:rsidP="00534712">
      <w:r>
        <w:separator/>
      </w:r>
    </w:p>
  </w:endnote>
  <w:endnote w:type="continuationSeparator" w:id="0">
    <w:p w:rsidR="00D010B7" w:rsidRDefault="00D010B7" w:rsidP="0053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B7" w:rsidRDefault="00D010B7" w:rsidP="00534712">
      <w:r>
        <w:separator/>
      </w:r>
    </w:p>
  </w:footnote>
  <w:footnote w:type="continuationSeparator" w:id="0">
    <w:p w:rsidR="00D010B7" w:rsidRDefault="00D010B7" w:rsidP="00534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12" w:rsidRDefault="00534712" w:rsidP="00534712">
    <w:pPr>
      <w:pStyle w:val="Zhlav"/>
      <w:jc w:val="center"/>
    </w:pPr>
    <w:r>
      <w:rPr>
        <w:lang w:val="sk-SK"/>
      </w:rPr>
      <w:t xml:space="preserve">Gymnázium J. A. </w:t>
    </w:r>
    <w:proofErr w:type="spellStart"/>
    <w:r>
      <w:rPr>
        <w:lang w:val="sk-SK"/>
      </w:rPr>
      <w:t>Raymana</w:t>
    </w:r>
    <w:proofErr w:type="spellEnd"/>
    <w:r>
      <w:rPr>
        <w:lang w:val="sk-SK"/>
      </w:rPr>
      <w:t>, Mudroňova 20, Prešov 08001</w:t>
    </w:r>
    <w:r>
      <w:rPr>
        <w:lang w:val="sk-SK"/>
      </w:rPr>
      <w:br/>
      <w:t>Predmetová komisia slovenského jazyka a literatúry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D25"/>
    <w:multiLevelType w:val="hybridMultilevel"/>
    <w:tmpl w:val="5FF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17E98"/>
    <w:multiLevelType w:val="hybridMultilevel"/>
    <w:tmpl w:val="55E4A6AE"/>
    <w:lvl w:ilvl="0" w:tplc="EC6466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35B53"/>
    <w:multiLevelType w:val="hybridMultilevel"/>
    <w:tmpl w:val="E5F6B87C"/>
    <w:lvl w:ilvl="0" w:tplc="CAA6E4B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472A2"/>
    <w:multiLevelType w:val="hybridMultilevel"/>
    <w:tmpl w:val="FDC64F0C"/>
    <w:lvl w:ilvl="0" w:tplc="EC6466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15D5"/>
    <w:rsid w:val="000304DA"/>
    <w:rsid w:val="000325BF"/>
    <w:rsid w:val="00033FC6"/>
    <w:rsid w:val="000631CE"/>
    <w:rsid w:val="0006410D"/>
    <w:rsid w:val="0008026E"/>
    <w:rsid w:val="000A2EA1"/>
    <w:rsid w:val="000C7FC5"/>
    <w:rsid w:val="000D0F31"/>
    <w:rsid w:val="000D7C13"/>
    <w:rsid w:val="000E3B82"/>
    <w:rsid w:val="0010539E"/>
    <w:rsid w:val="00140CF3"/>
    <w:rsid w:val="00147E42"/>
    <w:rsid w:val="001514DF"/>
    <w:rsid w:val="00161AFB"/>
    <w:rsid w:val="00193071"/>
    <w:rsid w:val="001F799D"/>
    <w:rsid w:val="0021167E"/>
    <w:rsid w:val="00223193"/>
    <w:rsid w:val="00244F8A"/>
    <w:rsid w:val="0027446B"/>
    <w:rsid w:val="002807CF"/>
    <w:rsid w:val="002C3349"/>
    <w:rsid w:val="003148C8"/>
    <w:rsid w:val="003330F9"/>
    <w:rsid w:val="0033399A"/>
    <w:rsid w:val="00363110"/>
    <w:rsid w:val="00366EA1"/>
    <w:rsid w:val="00375F25"/>
    <w:rsid w:val="00384FD8"/>
    <w:rsid w:val="00390720"/>
    <w:rsid w:val="003A0E5D"/>
    <w:rsid w:val="003C51D9"/>
    <w:rsid w:val="003E0B2A"/>
    <w:rsid w:val="004507D0"/>
    <w:rsid w:val="00453D06"/>
    <w:rsid w:val="00454E7B"/>
    <w:rsid w:val="004909DC"/>
    <w:rsid w:val="00490C27"/>
    <w:rsid w:val="004A6F70"/>
    <w:rsid w:val="004A70DA"/>
    <w:rsid w:val="004C42F3"/>
    <w:rsid w:val="004C703C"/>
    <w:rsid w:val="004D3106"/>
    <w:rsid w:val="005054A7"/>
    <w:rsid w:val="00534712"/>
    <w:rsid w:val="0059642E"/>
    <w:rsid w:val="005F098D"/>
    <w:rsid w:val="005F1B86"/>
    <w:rsid w:val="00622B00"/>
    <w:rsid w:val="00624B92"/>
    <w:rsid w:val="006256F8"/>
    <w:rsid w:val="00630CA7"/>
    <w:rsid w:val="00653C78"/>
    <w:rsid w:val="00671B11"/>
    <w:rsid w:val="00674262"/>
    <w:rsid w:val="00680291"/>
    <w:rsid w:val="006A3F96"/>
    <w:rsid w:val="006B22AE"/>
    <w:rsid w:val="006D0D36"/>
    <w:rsid w:val="006D7323"/>
    <w:rsid w:val="00706CD3"/>
    <w:rsid w:val="00735497"/>
    <w:rsid w:val="0074259E"/>
    <w:rsid w:val="007466E0"/>
    <w:rsid w:val="00780D3C"/>
    <w:rsid w:val="007D219C"/>
    <w:rsid w:val="007F783F"/>
    <w:rsid w:val="008215D5"/>
    <w:rsid w:val="00825A73"/>
    <w:rsid w:val="00881058"/>
    <w:rsid w:val="008A77A4"/>
    <w:rsid w:val="008C5868"/>
    <w:rsid w:val="008E4B30"/>
    <w:rsid w:val="008F46C0"/>
    <w:rsid w:val="0090320C"/>
    <w:rsid w:val="00915666"/>
    <w:rsid w:val="00944614"/>
    <w:rsid w:val="009701D5"/>
    <w:rsid w:val="009934E9"/>
    <w:rsid w:val="009B6FB1"/>
    <w:rsid w:val="009C6F82"/>
    <w:rsid w:val="009E07F9"/>
    <w:rsid w:val="009F071E"/>
    <w:rsid w:val="00A04292"/>
    <w:rsid w:val="00A6640A"/>
    <w:rsid w:val="00A73CD3"/>
    <w:rsid w:val="00A74F77"/>
    <w:rsid w:val="00AA68D1"/>
    <w:rsid w:val="00AB6BCE"/>
    <w:rsid w:val="00B14B12"/>
    <w:rsid w:val="00B37069"/>
    <w:rsid w:val="00B501CF"/>
    <w:rsid w:val="00B77A24"/>
    <w:rsid w:val="00B8344B"/>
    <w:rsid w:val="00BA6282"/>
    <w:rsid w:val="00C26C79"/>
    <w:rsid w:val="00C6223D"/>
    <w:rsid w:val="00C9366B"/>
    <w:rsid w:val="00CA13C5"/>
    <w:rsid w:val="00CC72FB"/>
    <w:rsid w:val="00D010B7"/>
    <w:rsid w:val="00D24838"/>
    <w:rsid w:val="00D51BC2"/>
    <w:rsid w:val="00D71AA5"/>
    <w:rsid w:val="00D80E4C"/>
    <w:rsid w:val="00DA2B6B"/>
    <w:rsid w:val="00DD676A"/>
    <w:rsid w:val="00DE7D1B"/>
    <w:rsid w:val="00E03F6B"/>
    <w:rsid w:val="00E12FE3"/>
    <w:rsid w:val="00E421F1"/>
    <w:rsid w:val="00E63B55"/>
    <w:rsid w:val="00E63D32"/>
    <w:rsid w:val="00E65AD6"/>
    <w:rsid w:val="00E9001C"/>
    <w:rsid w:val="00EA573A"/>
    <w:rsid w:val="00EB08B1"/>
    <w:rsid w:val="00EB6002"/>
    <w:rsid w:val="00EC7C9F"/>
    <w:rsid w:val="00ED1911"/>
    <w:rsid w:val="00F070F4"/>
    <w:rsid w:val="00F22DEF"/>
    <w:rsid w:val="00F30329"/>
    <w:rsid w:val="00F31759"/>
    <w:rsid w:val="00F35DD9"/>
    <w:rsid w:val="00F61F3B"/>
    <w:rsid w:val="00F67375"/>
    <w:rsid w:val="00F9746F"/>
    <w:rsid w:val="00FB56AA"/>
    <w:rsid w:val="00FD389B"/>
    <w:rsid w:val="00FD7D68"/>
    <w:rsid w:val="00FE1979"/>
    <w:rsid w:val="00FE5CFC"/>
    <w:rsid w:val="00FF643B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20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032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32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32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3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3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0320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320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320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32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32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032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6FB1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032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032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32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32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0320C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320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320C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320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320C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320C"/>
    <w:rPr>
      <w:rFonts w:asciiTheme="majorHAnsi" w:eastAsiaTheme="majorEastAsia" w:hAnsiTheme="majorHAnsi"/>
    </w:rPr>
  </w:style>
  <w:style w:type="paragraph" w:styleId="Podtitul">
    <w:name w:val="Subtitle"/>
    <w:basedOn w:val="Normln"/>
    <w:next w:val="Normln"/>
    <w:link w:val="PodtitulChar"/>
    <w:uiPriority w:val="11"/>
    <w:qFormat/>
    <w:rsid w:val="009032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90320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90320C"/>
    <w:rPr>
      <w:b/>
      <w:bCs/>
    </w:rPr>
  </w:style>
  <w:style w:type="character" w:styleId="Zvraznn">
    <w:name w:val="Emphasis"/>
    <w:basedOn w:val="Standardnpsmoodstavce"/>
    <w:uiPriority w:val="20"/>
    <w:qFormat/>
    <w:rsid w:val="0090320C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90320C"/>
    <w:rPr>
      <w:szCs w:val="32"/>
    </w:rPr>
  </w:style>
  <w:style w:type="paragraph" w:styleId="Citace">
    <w:name w:val="Quote"/>
    <w:basedOn w:val="Normln"/>
    <w:next w:val="Normln"/>
    <w:link w:val="CitaceChar"/>
    <w:uiPriority w:val="29"/>
    <w:qFormat/>
    <w:rsid w:val="0090320C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90320C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0320C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0320C"/>
    <w:rPr>
      <w:b/>
      <w:i/>
      <w:sz w:val="24"/>
    </w:rPr>
  </w:style>
  <w:style w:type="character" w:styleId="Zdraznnjemn">
    <w:name w:val="Subtle Emphasis"/>
    <w:uiPriority w:val="19"/>
    <w:qFormat/>
    <w:rsid w:val="0090320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90320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90320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90320C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90320C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0320C"/>
    <w:pPr>
      <w:outlineLvl w:val="9"/>
    </w:pPr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534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471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534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47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Sabol</dc:creator>
  <cp:keywords/>
  <dc:description/>
  <cp:lastModifiedBy>Home</cp:lastModifiedBy>
  <cp:revision>136</cp:revision>
  <cp:lastPrinted>2014-11-13T10:41:00Z</cp:lastPrinted>
  <dcterms:created xsi:type="dcterms:W3CDTF">2014-11-09T12:52:00Z</dcterms:created>
  <dcterms:modified xsi:type="dcterms:W3CDTF">2014-11-13T19:46:00Z</dcterms:modified>
</cp:coreProperties>
</file>